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44FFC" w:rsidRDefault="00123B25" w:rsidP="00D44FFC">
      <w:pPr>
        <w:jc w:val="center"/>
        <w:rPr>
          <w:rFonts w:ascii="Vrinda" w:hAnsi="Vrinda" w:cs="Vrinda"/>
          <w:b/>
          <w:sz w:val="28"/>
          <w:szCs w:val="28"/>
        </w:rPr>
      </w:pPr>
      <w:r>
        <w:rPr>
          <w:rFonts w:ascii="Vrinda" w:hAnsi="Vrinda" w:cs="Vrinda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-813435</wp:posOffset>
            </wp:positionV>
            <wp:extent cx="9226550" cy="6905625"/>
            <wp:effectExtent l="19050" t="0" r="0" b="0"/>
            <wp:wrapNone/>
            <wp:docPr id="4" name="Imagen 4" descr="C:\Users\fmunoz\AppData\Local\Microsoft\Windows\Temporary Internet Files\Content.IE5\6KJBY2NH\MC900286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unoz\AppData\Local\Microsoft\Windows\Temporary Internet Files\Content.IE5\6KJBY2NH\MC90028621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524" w:rsidRPr="00806524"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Cuadro de texto" o:spid="_x0000_s1026" type="#_x0000_t202" style="position:absolute;left:0;text-align:left;margin-left:-1.1pt;margin-top:-56.5pt;width:699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" filled="f" stroked="f">
            <v:fill o:detectmouseclick="t"/>
            <v:textbox>
              <w:txbxContent>
                <w:p w:rsidR="00123B25" w:rsidRDefault="00123B25" w:rsidP="00123B25">
                  <w:pPr>
                    <w:jc w:val="center"/>
                    <w:rPr>
                      <w:rFonts w:ascii="Arial Rounded MT Bold" w:hAnsi="Arial Rounded MT Bold" w:cs="Aharoni"/>
                      <w:b/>
                      <w:color w:val="E36C0A" w:themeColor="accent6" w:themeShade="BF"/>
                      <w:sz w:val="72"/>
                      <w:szCs w:val="72"/>
                      <w:u w:val="single"/>
                    </w:rPr>
                  </w:pPr>
                  <w:r w:rsidRPr="00123B25">
                    <w:rPr>
                      <w:rFonts w:ascii="Arial Rounded MT Bold" w:hAnsi="Arial Rounded MT Bold" w:cs="Aharoni"/>
                      <w:b/>
                      <w:color w:val="E36C0A" w:themeColor="accent6" w:themeShade="BF"/>
                      <w:sz w:val="72"/>
                      <w:szCs w:val="72"/>
                      <w:u w:val="single"/>
                    </w:rPr>
                    <w:t xml:space="preserve">TORNEIG DE BASKET INCLUSIU. </w:t>
                  </w:r>
                </w:p>
                <w:p w:rsidR="00123B25" w:rsidRPr="00123B25" w:rsidRDefault="00123B25" w:rsidP="00123B25">
                  <w:pPr>
                    <w:jc w:val="center"/>
                    <w:rPr>
                      <w:rFonts w:ascii="Arial Rounded MT Bold" w:hAnsi="Arial Rounded MT Bold" w:cs="Aharoni"/>
                      <w:b/>
                      <w:color w:val="E36C0A" w:themeColor="accent6" w:themeShade="BF"/>
                      <w:sz w:val="96"/>
                      <w:szCs w:val="96"/>
                      <w:u w:val="single"/>
                    </w:rPr>
                  </w:pPr>
                  <w:r w:rsidRPr="00123B25">
                    <w:rPr>
                      <w:rFonts w:ascii="Arial Rounded MT Bold" w:hAnsi="Arial Rounded MT Bold" w:cs="Aharoni"/>
                      <w:b/>
                      <w:color w:val="E36C0A" w:themeColor="accent6" w:themeShade="BF"/>
                      <w:sz w:val="96"/>
                      <w:szCs w:val="96"/>
                      <w:u w:val="single"/>
                    </w:rPr>
                    <w:t>3X3</w:t>
                  </w:r>
                </w:p>
              </w:txbxContent>
            </v:textbox>
          </v:shape>
        </w:pict>
      </w:r>
    </w:p>
    <w:p w:rsidR="00510158" w:rsidRDefault="00510158" w:rsidP="00D44FFC">
      <w:pPr>
        <w:jc w:val="center"/>
        <w:rPr>
          <w:rFonts w:ascii="MV Boli" w:hAnsi="MV Boli" w:cs="MV Boli"/>
          <w:sz w:val="28"/>
          <w:szCs w:val="28"/>
        </w:rPr>
      </w:pPr>
    </w:p>
    <w:p w:rsidR="00D44FFC" w:rsidRPr="00FD55A5" w:rsidRDefault="00D44FFC" w:rsidP="00D44FFC">
      <w:pPr>
        <w:jc w:val="center"/>
        <w:rPr>
          <w:rFonts w:ascii="MV Boli" w:hAnsi="MV Boli" w:cs="MV Boli"/>
          <w:b/>
          <w:sz w:val="28"/>
          <w:szCs w:val="28"/>
        </w:rPr>
      </w:pPr>
      <w:r w:rsidRPr="00FD55A5">
        <w:rPr>
          <w:rFonts w:ascii="MV Boli" w:hAnsi="MV Boli" w:cs="MV Boli"/>
          <w:sz w:val="28"/>
          <w:szCs w:val="28"/>
        </w:rPr>
        <w:t>FECAFAMM</w:t>
      </w:r>
      <w:r w:rsidRPr="00FD55A5">
        <w:rPr>
          <w:rFonts w:ascii="MV Boli" w:hAnsi="MV Boli" w:cs="MV Boli"/>
          <w:b/>
          <w:sz w:val="28"/>
          <w:szCs w:val="28"/>
        </w:rPr>
        <w:t xml:space="preserve"> (Federació Catalana d’associacions de Familiars i Persones amb Problemes de Salut Mental) té el plaer de convidar-los a participar en les </w:t>
      </w:r>
      <w:r w:rsidRPr="00FD55A5">
        <w:rPr>
          <w:rFonts w:ascii="MV Boli" w:hAnsi="MV Boli" w:cs="MV Boli"/>
          <w:b/>
          <w:sz w:val="32"/>
          <w:szCs w:val="32"/>
          <w:u w:val="single"/>
        </w:rPr>
        <w:t>Primeres Jornad</w:t>
      </w:r>
      <w:bookmarkStart w:id="0" w:name="_GoBack"/>
      <w:bookmarkEnd w:id="0"/>
      <w:r w:rsidRPr="00FD55A5">
        <w:rPr>
          <w:rFonts w:ascii="MV Boli" w:hAnsi="MV Boli" w:cs="MV Boli"/>
          <w:b/>
          <w:sz w:val="32"/>
          <w:szCs w:val="32"/>
          <w:u w:val="single"/>
        </w:rPr>
        <w:t>es de Bàsquet Inclusiu</w:t>
      </w:r>
      <w:r w:rsidRPr="00FD55A5">
        <w:rPr>
          <w:rFonts w:ascii="MV Boli" w:hAnsi="MV Boli" w:cs="MV Boli"/>
          <w:b/>
          <w:sz w:val="28"/>
          <w:szCs w:val="28"/>
        </w:rPr>
        <w:t>, modalitat 3x3 que tenim previst realitzar el pròxim dissabte 7 de maig.</w:t>
      </w:r>
    </w:p>
    <w:p w:rsidR="00D44FFC" w:rsidRPr="007964DD" w:rsidRDefault="00D44FFC" w:rsidP="00D44FFC">
      <w:pPr>
        <w:jc w:val="center"/>
        <w:rPr>
          <w:rFonts w:ascii="MV Boli" w:hAnsi="MV Boli" w:cs="MV Boli"/>
          <w:b/>
          <w:color w:val="403152" w:themeColor="accent4" w:themeShade="80"/>
          <w:sz w:val="16"/>
          <w:szCs w:val="16"/>
        </w:rPr>
      </w:pPr>
      <w:r w:rsidRPr="00FD55A5">
        <w:rPr>
          <w:rFonts w:ascii="MV Boli" w:hAnsi="MV Boli" w:cs="MV Boli"/>
          <w:b/>
          <w:sz w:val="28"/>
          <w:szCs w:val="28"/>
        </w:rPr>
        <w:t xml:space="preserve">L’objectiu és promocionar la inclusió social de les persones amb problemes de salut mental a través de </w:t>
      </w:r>
      <w:r w:rsidRPr="007964DD">
        <w:rPr>
          <w:rFonts w:ascii="MV Boli" w:hAnsi="MV Boli" w:cs="MV Boli"/>
          <w:b/>
          <w:color w:val="403152" w:themeColor="accent4" w:themeShade="80"/>
          <w:sz w:val="28"/>
          <w:szCs w:val="28"/>
        </w:rPr>
        <w:t>l’esport</w:t>
      </w:r>
      <w:r w:rsidRPr="007964DD">
        <w:rPr>
          <w:rFonts w:ascii="MV Boli" w:hAnsi="MV Boli" w:cs="MV Boli"/>
          <w:b/>
          <w:color w:val="403152" w:themeColor="accent4" w:themeShade="80"/>
          <w:sz w:val="16"/>
          <w:szCs w:val="16"/>
        </w:rPr>
        <w:t xml:space="preserve">. </w:t>
      </w:r>
    </w:p>
    <w:p w:rsidR="00B916F4" w:rsidRPr="007964DD" w:rsidRDefault="00B916F4" w:rsidP="00B916F4">
      <w:pPr>
        <w:jc w:val="center"/>
        <w:rPr>
          <w:color w:val="403152" w:themeColor="accent4" w:themeShade="80"/>
          <w:sz w:val="52"/>
          <w:szCs w:val="52"/>
        </w:rPr>
      </w:pPr>
      <w:r w:rsidRPr="007964DD">
        <w:rPr>
          <w:rFonts w:ascii="Viner Hand ITC" w:hAnsi="Viner Hand ITC" w:cs="Vrinda"/>
          <w:b/>
          <w:color w:val="403152" w:themeColor="accent4" w:themeShade="80"/>
          <w:sz w:val="52"/>
          <w:szCs w:val="52"/>
        </w:rPr>
        <w:t>Vine a jugar a bàsquet i lluita contra la discriminació en salut mental!!!</w:t>
      </w:r>
    </w:p>
    <w:p w:rsidR="00D44FFC" w:rsidRPr="00FD55A5" w:rsidRDefault="00FD55A5" w:rsidP="00FD55A5">
      <w:pPr>
        <w:rPr>
          <w:rFonts w:ascii="Viner Hand ITC" w:hAnsi="Viner Hand ITC" w:cs="Vrinda"/>
          <w:b/>
          <w:noProof/>
          <w:sz w:val="28"/>
          <w:szCs w:val="28"/>
        </w:rPr>
      </w:pPr>
      <w:r w:rsidRPr="00FD55A5">
        <w:rPr>
          <w:rFonts w:ascii="Viner Hand ITC" w:hAnsi="Viner Hand ITC" w:cs="Vrinda"/>
          <w:b/>
          <w:sz w:val="16"/>
          <w:szCs w:val="16"/>
        </w:rPr>
        <w:t xml:space="preserve">        </w:t>
      </w:r>
    </w:p>
    <w:p w:rsidR="00D44FFC" w:rsidRDefault="000744DA" w:rsidP="00D44FFC">
      <w:pPr>
        <w:jc w:val="center"/>
        <w:rPr>
          <w:rFonts w:ascii="Vrinda" w:hAnsi="Vrinda" w:cs="Vrinda"/>
          <w:b/>
          <w:noProof/>
          <w:sz w:val="28"/>
          <w:szCs w:val="28"/>
        </w:rPr>
      </w:pPr>
      <w:r w:rsidRPr="00806524">
        <w:rPr>
          <w:rFonts w:ascii="Vrinda" w:hAnsi="Vrinda" w:cs="Vrinda"/>
          <w:b/>
          <w:noProof/>
          <w:sz w:val="28"/>
          <w:szCs w:val="28"/>
          <w:lang w:eastAsia="ca-ES"/>
        </w:rPr>
        <w:pict>
          <v:roundrect id="Autoforma 2" o:spid="_x0000_s1027" style="position:absolute;left:0;text-align:left;margin-left:-31.9pt;margin-top:338.7pt;width:422.3pt;height:108.75pt;z-index:-251655168;visibility:visible;mso-wrap-distance-left:9pt;mso-wrap-distance-top:0;mso-wrap-distance-right:9pt;mso-wrap-distance-bottom:0;mso-position-horizontal-relative:margin;mso-position-vertical-relative:margin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" o:allowincell="f" fillcolor="#8db3e2 [1311]" strokecolor="#4f81bd">
            <v:shadow on="t" type="perspective" color="#bfbfbf" opacity=".5" origin="-.5,-.5" offset="51pt,-10pt" matrix=".75,,,.75"/>
            <v:textbox inset="18pt,18pt,18pt,18pt">
              <w:txbxContent>
                <w:p w:rsidR="00510158" w:rsidRPr="0001749B" w:rsidRDefault="00510158" w:rsidP="00510158">
                  <w:pPr>
                    <w:rPr>
                      <w:color w:val="E36C0A" w:themeColor="accent6" w:themeShade="BF"/>
                      <w:sz w:val="24"/>
                      <w:szCs w:val="24"/>
                    </w:rPr>
                  </w:pPr>
                  <w:r w:rsidRPr="0001749B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SI ESTÀS INTERESSAT CONTACTE AMB NOSALTRES:</w:t>
                  </w:r>
                  <w:r w:rsidR="003C0360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AFAMMEBAN (Club Badiu) </w:t>
                  </w:r>
                  <w:proofErr w:type="spellStart"/>
                  <w:r w:rsidR="003C0360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Tlf</w:t>
                  </w:r>
                  <w:proofErr w:type="spellEnd"/>
                  <w:r w:rsidR="003C0360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93 383 58 39</w:t>
                  </w:r>
                </w:p>
              </w:txbxContent>
            </v:textbox>
            <w10:wrap anchorx="margin" anchory="margin"/>
          </v:roundrect>
        </w:pict>
      </w:r>
      <w:r w:rsidR="00B916F4">
        <w:rPr>
          <w:rFonts w:ascii="Vrinda" w:hAnsi="Vrinda" w:cs="Vrinda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7717155</wp:posOffset>
            </wp:positionH>
            <wp:positionV relativeFrom="paragraph">
              <wp:posOffset>329565</wp:posOffset>
            </wp:positionV>
            <wp:extent cx="1647825" cy="325120"/>
            <wp:effectExtent l="0" t="0" r="9525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UNTAMENT DE BARCELO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6F4">
        <w:rPr>
          <w:rFonts w:ascii="Vrinda" w:hAnsi="Vrinda" w:cs="Vrinda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6557645</wp:posOffset>
            </wp:positionH>
            <wp:positionV relativeFrom="paragraph">
              <wp:posOffset>295275</wp:posOffset>
            </wp:positionV>
            <wp:extent cx="1021080" cy="1065530"/>
            <wp:effectExtent l="0" t="0" r="762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FFC" w:rsidRDefault="000744DA" w:rsidP="000744DA">
      <w:pPr>
        <w:tabs>
          <w:tab w:val="center" w:pos="7002"/>
        </w:tabs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Av. </w:t>
      </w:r>
      <w:proofErr w:type="spellStart"/>
      <w:r>
        <w:rPr>
          <w:rFonts w:ascii="Vrinda" w:hAnsi="Vrinda" w:cs="Vrinda"/>
          <w:sz w:val="28"/>
          <w:szCs w:val="28"/>
        </w:rPr>
        <w:t>Dr</w:t>
      </w:r>
      <w:proofErr w:type="spellEnd"/>
      <w:r>
        <w:rPr>
          <w:rFonts w:ascii="Vrinda" w:hAnsi="Vrinda" w:cs="Vrinda"/>
          <w:sz w:val="28"/>
          <w:szCs w:val="28"/>
        </w:rPr>
        <w:t xml:space="preserve"> Bassols 62 Badalona</w:t>
      </w:r>
      <w:r>
        <w:rPr>
          <w:rFonts w:ascii="Vrinda" w:hAnsi="Vrinda" w:cs="Vrinda"/>
          <w:sz w:val="28"/>
          <w:szCs w:val="28"/>
        </w:rPr>
        <w:tab/>
      </w:r>
      <w:r>
        <w:rPr>
          <w:rFonts w:ascii="Vrinda" w:hAnsi="Vrinda" w:cs="Vrinda"/>
          <w:noProof/>
          <w:sz w:val="28"/>
          <w:szCs w:val="28"/>
          <w:lang w:val="es-ES" w:eastAsia="es-ES"/>
        </w:rPr>
        <w:drawing>
          <wp:inline distT="0" distB="0" distL="0" distR="0">
            <wp:extent cx="733425" cy="733425"/>
            <wp:effectExtent l="19050" t="0" r="9525" b="0"/>
            <wp:docPr id="1" name="Imagen 1" descr="R:\Recursos\CLUB\Logos\Logo solo Afamme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Recursos\CLUB\Logos\Logo solo Afammeb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6F4">
        <w:rPr>
          <w:rFonts w:ascii="Vrinda" w:hAnsi="Vrinda" w:cs="Vrinda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267335</wp:posOffset>
            </wp:positionV>
            <wp:extent cx="1638300" cy="657225"/>
            <wp:effectExtent l="0" t="0" r="0" b="0"/>
            <wp:wrapNone/>
            <wp:docPr id="3" name="Imagen 3" descr="Enllaç a la pàgina d'inic de FECAFAMM">
              <a:hlinkClick xmlns:a="http://schemas.openxmlformats.org/drawingml/2006/main" r:id="rId8" tooltip="&quot;Enllaç a la pàgina d'inici de FECAFAMM: text explicatiu, noticies i subscripci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llaç a la pàgina d'inic de FECAFAMM">
                      <a:hlinkClick r:id="rId8" tooltip="&quot;Enllaç a la pàgina d'inici de FECAFAMM: text explicatiu, noticies i subscripci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97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5A5">
        <w:rPr>
          <w:rFonts w:ascii="Vrinda" w:hAnsi="Vrinda" w:cs="Vrinda"/>
          <w:sz w:val="28"/>
          <w:szCs w:val="28"/>
        </w:rPr>
        <w:tab/>
      </w:r>
    </w:p>
    <w:p w:rsidR="000744DA" w:rsidRDefault="000744DA" w:rsidP="00B916F4">
      <w:pPr>
        <w:jc w:val="center"/>
        <w:rPr>
          <w:rFonts w:ascii="Vrinda" w:hAnsi="Vrinda" w:cs="Vrinda"/>
          <w:sz w:val="28"/>
          <w:szCs w:val="28"/>
        </w:rPr>
      </w:pPr>
    </w:p>
    <w:p w:rsidR="000744DA" w:rsidRPr="00FD55A5" w:rsidRDefault="000744DA" w:rsidP="00B916F4">
      <w:pPr>
        <w:jc w:val="center"/>
        <w:rPr>
          <w:rFonts w:ascii="Vrinda" w:hAnsi="Vrinda" w:cs="Vrinda"/>
          <w:sz w:val="28"/>
          <w:szCs w:val="28"/>
        </w:rPr>
      </w:pPr>
    </w:p>
    <w:sectPr w:rsidR="000744DA" w:rsidRPr="00FD55A5" w:rsidSect="00D44FFC">
      <w:pgSz w:w="16838" w:h="11906" w:orient="landscape"/>
      <w:pgMar w:top="1701" w:right="1417" w:bottom="170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44FFC"/>
    <w:rsid w:val="0001749B"/>
    <w:rsid w:val="000744DA"/>
    <w:rsid w:val="00123B25"/>
    <w:rsid w:val="001A6E14"/>
    <w:rsid w:val="001F7FB6"/>
    <w:rsid w:val="003C0360"/>
    <w:rsid w:val="00510158"/>
    <w:rsid w:val="005E3433"/>
    <w:rsid w:val="006B55CC"/>
    <w:rsid w:val="007964DD"/>
    <w:rsid w:val="00806524"/>
    <w:rsid w:val="00A605C0"/>
    <w:rsid w:val="00AB4984"/>
    <w:rsid w:val="00B916F4"/>
    <w:rsid w:val="00D44FFC"/>
    <w:rsid w:val="00FD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FF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FF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arsmalaltsmentals.org/index.asp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www.familiarsmalaltsmentals.org/images/logo.gif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Muñoz</dc:creator>
  <cp:lastModifiedBy>Enricfernandez</cp:lastModifiedBy>
  <cp:revision>9</cp:revision>
  <cp:lastPrinted>2011-04-01T08:21:00Z</cp:lastPrinted>
  <dcterms:created xsi:type="dcterms:W3CDTF">2011-01-18T13:34:00Z</dcterms:created>
  <dcterms:modified xsi:type="dcterms:W3CDTF">2011-04-01T08:21:00Z</dcterms:modified>
</cp:coreProperties>
</file>